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0E2" w:rsidRPr="00EF1926" w:rsidRDefault="00213F56">
      <w:pPr>
        <w:rPr>
          <w:b/>
          <w:bCs/>
          <w:u w:val="single"/>
        </w:rPr>
      </w:pPr>
      <w:r w:rsidRPr="00EF1926">
        <w:rPr>
          <w:b/>
          <w:bCs/>
          <w:u w:val="single"/>
        </w:rPr>
        <w:t>Notulen</w:t>
      </w:r>
      <w:r w:rsidR="00325226" w:rsidRPr="00EF1926">
        <w:rPr>
          <w:b/>
          <w:bCs/>
          <w:u w:val="single"/>
        </w:rPr>
        <w:t xml:space="preserve"> MR</w:t>
      </w:r>
      <w:r w:rsidRPr="00EF1926">
        <w:rPr>
          <w:b/>
          <w:bCs/>
          <w:u w:val="single"/>
        </w:rPr>
        <w:t>-</w:t>
      </w:r>
      <w:r w:rsidR="00325226" w:rsidRPr="00EF1926">
        <w:rPr>
          <w:b/>
          <w:bCs/>
          <w:u w:val="single"/>
        </w:rPr>
        <w:t xml:space="preserve">vergadering dinsdag </w:t>
      </w:r>
      <w:r w:rsidR="00DF5219">
        <w:rPr>
          <w:b/>
          <w:bCs/>
          <w:u w:val="single"/>
        </w:rPr>
        <w:t>14 april 2026</w:t>
      </w:r>
      <w:r w:rsidR="00C04710">
        <w:rPr>
          <w:b/>
          <w:bCs/>
          <w:u w:val="single"/>
        </w:rPr>
        <w:t xml:space="preserve"> </w:t>
      </w:r>
      <w:r w:rsidR="00B960E2" w:rsidRPr="00EF1926">
        <w:rPr>
          <w:b/>
          <w:bCs/>
          <w:u w:val="single"/>
        </w:rPr>
        <w:t>(</w:t>
      </w:r>
      <w:r w:rsidR="00DF5219">
        <w:rPr>
          <w:b/>
          <w:bCs/>
          <w:u w:val="single"/>
        </w:rPr>
        <w:t>fysiek</w:t>
      </w:r>
      <w:r w:rsidR="00B960E2" w:rsidRPr="00EF1926">
        <w:rPr>
          <w:b/>
          <w:bCs/>
          <w:u w:val="single"/>
        </w:rPr>
        <w:t>)</w:t>
      </w:r>
    </w:p>
    <w:p w:rsidR="00325226" w:rsidRDefault="00B960E2">
      <w:r>
        <w:t xml:space="preserve">Aanwezig: </w:t>
      </w:r>
      <w:proofErr w:type="spellStart"/>
      <w:r w:rsidR="00DF5219">
        <w:t>Lizan</w:t>
      </w:r>
      <w:proofErr w:type="spellEnd"/>
      <w:r w:rsidR="00DF5219">
        <w:t xml:space="preserve">, </w:t>
      </w:r>
      <w:r w:rsidR="00DF5219">
        <w:t>Désirée</w:t>
      </w:r>
      <w:r w:rsidR="00DF5219">
        <w:t xml:space="preserve">, </w:t>
      </w:r>
      <w:proofErr w:type="spellStart"/>
      <w:r w:rsidR="00DF5219">
        <w:t>Frenny</w:t>
      </w:r>
      <w:proofErr w:type="spellEnd"/>
      <w:r w:rsidR="00DF5219">
        <w:t xml:space="preserve">, </w:t>
      </w:r>
      <w:r w:rsidR="00DF5219">
        <w:t>Céline</w:t>
      </w:r>
      <w:r w:rsidR="00DF5219">
        <w:t>, Yvonne</w:t>
      </w:r>
    </w:p>
    <w:p w:rsidR="00325226" w:rsidRDefault="00325226"/>
    <w:p w:rsidR="00325226" w:rsidRDefault="00325226">
      <w:r>
        <w:t xml:space="preserve">1. Welkom </w:t>
      </w:r>
    </w:p>
    <w:p w:rsidR="00325226" w:rsidRDefault="00325226"/>
    <w:p w:rsidR="00325226" w:rsidRDefault="00325226">
      <w:r>
        <w:t xml:space="preserve">2. Vaststellen agenda en mededelingen </w:t>
      </w:r>
    </w:p>
    <w:p w:rsidR="00325226" w:rsidRDefault="00DF5219">
      <w:proofErr w:type="spellStart"/>
      <w:r>
        <w:t>Lizan</w:t>
      </w:r>
      <w:proofErr w:type="spellEnd"/>
      <w:r>
        <w:t xml:space="preserve"> nodigt de oudergeleding uit om mee te gaan met de schoolreis op 17 september en vraagt om het haar te laten weten.</w:t>
      </w:r>
    </w:p>
    <w:p w:rsidR="004D1889" w:rsidRDefault="004D1889"/>
    <w:p w:rsidR="009D3969" w:rsidRDefault="00325226">
      <w:r>
        <w:t>3. Ingekomen post (</w:t>
      </w:r>
      <w:proofErr w:type="spellStart"/>
      <w:r>
        <w:t>Lizan</w:t>
      </w:r>
      <w:proofErr w:type="spellEnd"/>
      <w:r>
        <w:t xml:space="preserve">) </w:t>
      </w:r>
    </w:p>
    <w:p w:rsidR="00F86389" w:rsidRDefault="00DF5219">
      <w:r>
        <w:t>Geen bijzonderheden.</w:t>
      </w:r>
    </w:p>
    <w:p w:rsidR="00F86389" w:rsidRDefault="00F86389"/>
    <w:p w:rsidR="00B960E2" w:rsidRDefault="00325226">
      <w:r>
        <w:t>4. Goedkeuren notulen vorige vergadering</w:t>
      </w:r>
      <w:r w:rsidR="00B960E2">
        <w:t xml:space="preserve"> (</w:t>
      </w:r>
      <w:r w:rsidR="00DF5219">
        <w:t>5 maart 2026</w:t>
      </w:r>
      <w:r w:rsidR="00B960E2">
        <w:t>)</w:t>
      </w:r>
      <w:r>
        <w:t xml:space="preserve"> en doornemen actielijst</w:t>
      </w:r>
    </w:p>
    <w:p w:rsidR="00DF5219" w:rsidRDefault="00DF5219" w:rsidP="00DF5219">
      <w:r>
        <w:t>Zie hierna de aangepaste</w:t>
      </w:r>
      <w:r w:rsidR="00F86389">
        <w:t xml:space="preserve"> actielijst</w:t>
      </w:r>
      <w:r>
        <w:t>.</w:t>
      </w:r>
    </w:p>
    <w:p w:rsidR="00E15B71" w:rsidRDefault="00DF5219">
      <w:r>
        <w:t xml:space="preserve">N.a.v. het actiepunt seksuele vorming: hier komt nog geen nieuwe methode voor, omdat hierover al een item zit in de nieuwe methode </w:t>
      </w:r>
      <w:proofErr w:type="spellStart"/>
      <w:r>
        <w:t>Kwink</w:t>
      </w:r>
      <w:proofErr w:type="spellEnd"/>
      <w:r>
        <w:t xml:space="preserve"> (voor sociaal-emotionele ontwikkeling) die per volgend schooljaar wordt ingevoerd. Volgend schooljaar wordt bekeken of dat voldoende is.</w:t>
      </w:r>
    </w:p>
    <w:p w:rsidR="00F86389" w:rsidRDefault="00F86389"/>
    <w:p w:rsidR="00325226" w:rsidRDefault="00325226">
      <w:r>
        <w:t>5. GMR-zaken (</w:t>
      </w:r>
      <w:proofErr w:type="spellStart"/>
      <w:r>
        <w:t>inf</w:t>
      </w:r>
      <w:proofErr w:type="spellEnd"/>
      <w:r>
        <w:t xml:space="preserve">): notulen </w:t>
      </w:r>
      <w:r w:rsidR="00DF5219">
        <w:t>8-4</w:t>
      </w:r>
      <w:r>
        <w:t>-202</w:t>
      </w:r>
      <w:r w:rsidR="00DF5219">
        <w:t>6 nog niet ontvangen.</w:t>
      </w:r>
      <w:r>
        <w:t xml:space="preserve"> </w:t>
      </w:r>
    </w:p>
    <w:p w:rsidR="00325226" w:rsidRDefault="00325226"/>
    <w:p w:rsidR="00B40E65" w:rsidRDefault="00325226" w:rsidP="00DF5219">
      <w:r>
        <w:t xml:space="preserve">6. </w:t>
      </w:r>
      <w:r w:rsidR="00DF5219">
        <w:t>Website/</w:t>
      </w:r>
      <w:proofErr w:type="spellStart"/>
      <w:r w:rsidR="00DF5219">
        <w:t>Social</w:t>
      </w:r>
      <w:proofErr w:type="spellEnd"/>
      <w:r w:rsidR="00DF5219">
        <w:t xml:space="preserve"> Schools</w:t>
      </w:r>
      <w:r w:rsidR="006310E1">
        <w:t xml:space="preserve"> (a)</w:t>
      </w:r>
    </w:p>
    <w:p w:rsidR="00DF5219" w:rsidRDefault="00DF5219" w:rsidP="00DF5219">
      <w:r>
        <w:t xml:space="preserve">Onze volgende bijdrage voor </w:t>
      </w:r>
      <w:proofErr w:type="spellStart"/>
      <w:r>
        <w:t>Social</w:t>
      </w:r>
      <w:proofErr w:type="spellEnd"/>
      <w:r>
        <w:t xml:space="preserve"> Schools wordt de oproep voor een nieuw MR-lid, zie hierna.</w:t>
      </w:r>
    </w:p>
    <w:p w:rsidR="008029CA" w:rsidRDefault="008029CA" w:rsidP="00DF5219"/>
    <w:p w:rsidR="008029CA" w:rsidRDefault="008029CA" w:rsidP="00DF5219">
      <w:r>
        <w:t xml:space="preserve">7. </w:t>
      </w:r>
      <w:r w:rsidR="00DF5219">
        <w:t xml:space="preserve">Profilering </w:t>
      </w:r>
      <w:r w:rsidR="006310E1">
        <w:t>(a)</w:t>
      </w:r>
    </w:p>
    <w:p w:rsidR="00DF5219" w:rsidRDefault="008029CA" w:rsidP="00DF5219">
      <w:r>
        <w:t>G</w:t>
      </w:r>
      <w:r w:rsidR="00DF5219">
        <w:t>oed om te kijken of het Instagram-account kan worden vernieuwd</w:t>
      </w:r>
      <w:r w:rsidR="006310E1">
        <w:t xml:space="preserve"> (o.a. voor het delen van vacatures)</w:t>
      </w:r>
      <w:r w:rsidR="00DF5219">
        <w:t>. Ook nuttig als er in een Woerdense krant af en toe aandacht voor de Constantijn komt, bijv. als de nieuwe inrichting klaar is</w:t>
      </w:r>
      <w:r>
        <w:t>.</w:t>
      </w:r>
    </w:p>
    <w:p w:rsidR="00DF5219" w:rsidRDefault="00DF5219" w:rsidP="00DF5219"/>
    <w:p w:rsidR="00325226" w:rsidRDefault="006310E1">
      <w:r>
        <w:t>8. Uitgangspunten Budget/formatie (IP)</w:t>
      </w:r>
    </w:p>
    <w:p w:rsidR="006310E1" w:rsidRDefault="006310E1">
      <w:r>
        <w:t>Deze week zijn er sollicitatiegesprekken voor de vacature die open staat.</w:t>
      </w:r>
    </w:p>
    <w:p w:rsidR="006310E1" w:rsidRDefault="006310E1"/>
    <w:p w:rsidR="006310E1" w:rsidRDefault="006310E1">
      <w:r>
        <w:t>9. Nieuwe leden MR-ouder en teamgeleding</w:t>
      </w:r>
    </w:p>
    <w:p w:rsidR="006310E1" w:rsidRDefault="006310E1">
      <w:r>
        <w:t>Er hebben nog geen teamleden zich aangemeld</w:t>
      </w:r>
      <w:r w:rsidR="00AA343F">
        <w:t>.</w:t>
      </w:r>
      <w:r>
        <w:t xml:space="preserve"> Sander bevestigt dat later</w:t>
      </w:r>
      <w:r w:rsidR="00AA343F">
        <w:t xml:space="preserve"> en geeft aan dat hij de oproep zal herhalen</w:t>
      </w:r>
      <w:r>
        <w:t xml:space="preserve">. </w:t>
      </w:r>
    </w:p>
    <w:p w:rsidR="006310E1" w:rsidRDefault="006310E1">
      <w:r>
        <w:t xml:space="preserve">Afspraken en tijdpad voor de oudergeleding: </w:t>
      </w:r>
      <w:r>
        <w:t>Céline</w:t>
      </w:r>
      <w:r>
        <w:t xml:space="preserve"> zal de tekst van vorig jaar aanpassen en aan Sander vragen of hij die op </w:t>
      </w:r>
      <w:proofErr w:type="spellStart"/>
      <w:r>
        <w:t>Social</w:t>
      </w:r>
      <w:proofErr w:type="spellEnd"/>
      <w:r>
        <w:t xml:space="preserve"> Schools wil zetten (evt. ook </w:t>
      </w:r>
      <w:proofErr w:type="spellStart"/>
      <w:r>
        <w:t>Constantnieuws</w:t>
      </w:r>
      <w:proofErr w:type="spellEnd"/>
      <w:r>
        <w:t>?). Reminder op 18 mei. Sluiting aanmeldingen: 22 mei. Verkiezingen: 26 t/m 29 mei. Het nieuwe lid kan dan bij de laatste vergadering van dit schooljaar op 8 juli zijn.</w:t>
      </w:r>
    </w:p>
    <w:p w:rsidR="00325226" w:rsidRDefault="00325226"/>
    <w:p w:rsidR="000669E5" w:rsidRDefault="005C151F">
      <w:r>
        <w:t>10. Vakantierooster</w:t>
      </w:r>
    </w:p>
    <w:p w:rsidR="005C151F" w:rsidRDefault="005C151F">
      <w:r>
        <w:t>Dit zat bij de stukken en wordt kort besproken, want de MR heeft er geen invloed op.</w:t>
      </w:r>
    </w:p>
    <w:p w:rsidR="00046607" w:rsidRDefault="00046607"/>
    <w:p w:rsidR="005C151F" w:rsidRDefault="005C151F">
      <w:r>
        <w:t xml:space="preserve">11. </w:t>
      </w:r>
      <w:proofErr w:type="spellStart"/>
      <w:r>
        <w:t>Ouderenquete</w:t>
      </w:r>
      <w:proofErr w:type="spellEnd"/>
    </w:p>
    <w:p w:rsidR="005C151F" w:rsidRDefault="005C151F">
      <w:r>
        <w:t xml:space="preserve">Dit gaat over de vragenlijst die we als MR in navolging van de Fonteinschool aan de ouders willen voorleggen. </w:t>
      </w:r>
      <w:r>
        <w:t>Céline</w:t>
      </w:r>
      <w:r>
        <w:t xml:space="preserve"> heeft hierover nogmaals contact gehad met Daan</w:t>
      </w:r>
      <w:r w:rsidR="00FB7DBF">
        <w:t xml:space="preserve"> en gehoord dat ouders hierdoor geen concrete verwachtingen over het vervolg hadden. We besluiten dat we het gaan doen. We gebruiken de tekst van de Fonteinschool als voorbeeld (met </w:t>
      </w:r>
      <w:r w:rsidR="00206216">
        <w:t>een</w:t>
      </w:r>
      <w:r w:rsidR="00FB7DBF">
        <w:t xml:space="preserve"> toevoeging </w:t>
      </w:r>
      <w:r w:rsidR="00206216">
        <w:t>over welke onderwerpen</w:t>
      </w:r>
      <w:r w:rsidR="00FB7DBF">
        <w:t xml:space="preserve"> de MR zeggenschap heeft)</w:t>
      </w:r>
      <w:r w:rsidR="00FB7DBF" w:rsidRPr="00FB7DBF">
        <w:t xml:space="preserve"> </w:t>
      </w:r>
      <w:r w:rsidR="00FB7DBF">
        <w:t>en</w:t>
      </w:r>
      <w:r w:rsidR="00FB7DBF">
        <w:t xml:space="preserve"> ook</w:t>
      </w:r>
      <w:r w:rsidR="00FB7DBF">
        <w:t xml:space="preserve"> hun Googleformulier</w:t>
      </w:r>
      <w:r w:rsidR="00FB7DBF">
        <w:t xml:space="preserve">. </w:t>
      </w:r>
      <w:r w:rsidR="00FB7DBF">
        <w:t>Céline</w:t>
      </w:r>
      <w:r w:rsidR="00FB7DBF">
        <w:t xml:space="preserve"> zal informeren bij de persoon van SPCO die het voor de Fonteinschool verder geregeld heeft of zij dat ook voor ons kan doen. Doel is om het formulier op 1 juni online te krijgen.</w:t>
      </w:r>
    </w:p>
    <w:p w:rsidR="005C151F" w:rsidRDefault="005C151F"/>
    <w:p w:rsidR="00046607" w:rsidRDefault="00325226">
      <w:r>
        <w:t>1</w:t>
      </w:r>
      <w:r w:rsidR="00AA343F">
        <w:t>2</w:t>
      </w:r>
      <w:r>
        <w:t>. Bespreking met Sander: (</w:t>
      </w:r>
      <w:proofErr w:type="spellStart"/>
      <w:r>
        <w:t>inf</w:t>
      </w:r>
      <w:proofErr w:type="spellEnd"/>
      <w:r>
        <w:t xml:space="preserve">) </w:t>
      </w:r>
    </w:p>
    <w:p w:rsidR="007E55D5" w:rsidRDefault="00AA343F">
      <w:r>
        <w:t xml:space="preserve">In CN van morgen komt informatie over de facelift van de school. Tijdig opruimen is belangrijk. </w:t>
      </w:r>
    </w:p>
    <w:p w:rsidR="00AA343F" w:rsidRDefault="00AA343F">
      <w:r>
        <w:t xml:space="preserve">De nieuwe versie van de schoolgids, gebaseerd op een format, wordt korter. Sander zal hem aan het </w:t>
      </w:r>
      <w:proofErr w:type="spellStart"/>
      <w:r>
        <w:t>team</w:t>
      </w:r>
      <w:proofErr w:type="spellEnd"/>
      <w:r>
        <w:t xml:space="preserve"> voorleggen en daarna aan de MR.</w:t>
      </w:r>
    </w:p>
    <w:p w:rsidR="00AA343F" w:rsidRDefault="00AA343F">
      <w:r>
        <w:t>Sander praat ons bij over het ouderplatform</w:t>
      </w:r>
      <w:r w:rsidR="00206216">
        <w:t>, is gisteren bij elkaar geweest</w:t>
      </w:r>
      <w:r>
        <w:t xml:space="preserve">. Is een </w:t>
      </w:r>
      <w:proofErr w:type="spellStart"/>
      <w:r>
        <w:t xml:space="preserve">klankbord. </w:t>
      </w:r>
      <w:proofErr w:type="spellEnd"/>
      <w:r>
        <w:t>Waarschijnlijk komt er volgend schooljaar een planning voor de bijeenkomsten.</w:t>
      </w:r>
    </w:p>
    <w:p w:rsidR="00AA343F" w:rsidRDefault="00AA343F">
      <w:r>
        <w:t xml:space="preserve">Geen concrete acties </w:t>
      </w:r>
      <w:proofErr w:type="spellStart"/>
      <w:r>
        <w:t>mbt</w:t>
      </w:r>
      <w:proofErr w:type="spellEnd"/>
      <w:r>
        <w:t xml:space="preserve"> profilering. Instagram misschien aanpakken.</w:t>
      </w:r>
    </w:p>
    <w:p w:rsidR="00AA343F" w:rsidRDefault="00AA343F"/>
    <w:p w:rsidR="003179EE" w:rsidRDefault="00325226">
      <w:r>
        <w:t>1</w:t>
      </w:r>
      <w:r w:rsidR="00E72F96">
        <w:t>3</w:t>
      </w:r>
      <w:r>
        <w:t>. Schoolontwikkeling (teamgeleding): (</w:t>
      </w:r>
      <w:proofErr w:type="spellStart"/>
      <w:r>
        <w:t>inf</w:t>
      </w:r>
      <w:proofErr w:type="spellEnd"/>
      <w:r>
        <w:t xml:space="preserve">) </w:t>
      </w:r>
    </w:p>
    <w:p w:rsidR="003179EE" w:rsidRDefault="00325226">
      <w:r>
        <w:t>Nieuwe methodes</w:t>
      </w:r>
      <w:r w:rsidR="00E72F96" w:rsidRPr="00E72F96">
        <w:t xml:space="preserve"> </w:t>
      </w:r>
      <w:r w:rsidR="00E72F96">
        <w:t>voor sociaal-emotionele ontwikkeling</w:t>
      </w:r>
      <w:r w:rsidR="00E72F96">
        <w:t xml:space="preserve"> (</w:t>
      </w:r>
      <w:proofErr w:type="spellStart"/>
      <w:r w:rsidR="00E72F96">
        <w:t>Kwink</w:t>
      </w:r>
      <w:proofErr w:type="spellEnd"/>
      <w:r w:rsidR="00E72F96">
        <w:t xml:space="preserve">) en voor topografie uitgekozen. </w:t>
      </w:r>
    </w:p>
    <w:p w:rsidR="00E72F96" w:rsidRDefault="00E72F96"/>
    <w:p w:rsidR="00325226" w:rsidRDefault="00325226">
      <w:r>
        <w:t>1</w:t>
      </w:r>
      <w:r w:rsidR="00E72F96">
        <w:t>4</w:t>
      </w:r>
      <w:r>
        <w:t xml:space="preserve">. Opstellen stukje </w:t>
      </w:r>
      <w:proofErr w:type="spellStart"/>
      <w:r>
        <w:t>Social</w:t>
      </w:r>
      <w:proofErr w:type="spellEnd"/>
      <w:r>
        <w:t xml:space="preserve"> Schools/CN </w:t>
      </w:r>
    </w:p>
    <w:p w:rsidR="00325226" w:rsidRDefault="00D52493">
      <w:r>
        <w:t xml:space="preserve">Zie punt </w:t>
      </w:r>
      <w:r w:rsidR="00E72F96">
        <w:t>6 en 9</w:t>
      </w:r>
      <w:r w:rsidR="0031227C">
        <w:t>.</w:t>
      </w:r>
    </w:p>
    <w:p w:rsidR="0031227C" w:rsidRDefault="0031227C"/>
    <w:p w:rsidR="002E79D2" w:rsidRDefault="00325226">
      <w:r>
        <w:t>1</w:t>
      </w:r>
      <w:r w:rsidR="00E72F96">
        <w:t>5</w:t>
      </w:r>
      <w:r>
        <w:t xml:space="preserve">. Rondvraag </w:t>
      </w:r>
    </w:p>
    <w:p w:rsidR="0031227C" w:rsidRDefault="0031227C"/>
    <w:p w:rsidR="0031227C" w:rsidRDefault="0031227C"/>
    <w:p w:rsidR="002E79D2" w:rsidRDefault="00325226">
      <w:r>
        <w:t xml:space="preserve">Notulen: Yvonne </w:t>
      </w:r>
    </w:p>
    <w:p w:rsidR="0089062A" w:rsidRDefault="0089062A"/>
    <w:p w:rsidR="00D45EAB" w:rsidRDefault="00D45EAB"/>
    <w:p w:rsidR="00D45EAB" w:rsidRDefault="00D45EAB" w:rsidP="00D45EAB">
      <w:pPr>
        <w:pStyle w:val="Norma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ACTIELIJST</w:t>
      </w:r>
    </w:p>
    <w:p w:rsidR="00D45EAB" w:rsidRDefault="00D45EAB" w:rsidP="00D45EAB">
      <w:pPr>
        <w:pStyle w:val="Normaalweb"/>
        <w:spacing w:before="0" w:beforeAutospacing="0" w:after="0" w:afterAutospacing="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"/>
        <w:gridCol w:w="5054"/>
        <w:gridCol w:w="1951"/>
        <w:gridCol w:w="1001"/>
      </w:tblGrid>
      <w:tr w:rsidR="00E42281" w:rsidTr="00E42281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45EAB" w:rsidRDefault="00D45EAB" w:rsidP="003424E7">
            <w:pPr>
              <w:pStyle w:val="Normaalwe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 Datum: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45EAB" w:rsidRDefault="00D45EAB" w:rsidP="003424E7">
            <w:pPr>
              <w:pStyle w:val="Normaalwe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   Onderwerp: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45EAB" w:rsidRDefault="00D45EAB" w:rsidP="003424E7">
            <w:pPr>
              <w:pStyle w:val="Normaalwe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  Actie door: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EAB" w:rsidRDefault="00D45EAB" w:rsidP="003424E7">
            <w:pPr>
              <w:pStyle w:val="Normaalwe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Gedaan:</w:t>
            </w:r>
          </w:p>
        </w:tc>
      </w:tr>
      <w:tr w:rsidR="00E42281" w:rsidTr="00E42281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45EAB" w:rsidRDefault="00D45EAB" w:rsidP="003424E7">
            <w:pPr>
              <w:pStyle w:val="Normaalwe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29-11-2020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45EAB" w:rsidRDefault="00D45EAB" w:rsidP="003424E7">
            <w:pPr>
              <w:pStyle w:val="Normaalwe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MR alert zijn in de agenda van GMR op zaken waar we een mening over willen laten horen.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45EAB" w:rsidRDefault="00D45EAB" w:rsidP="003424E7">
            <w:pPr>
              <w:pStyle w:val="Normaalwe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Allen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EAB" w:rsidRDefault="00D45EAB" w:rsidP="003424E7">
            <w:pPr>
              <w:pStyle w:val="Normaalwe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Lopend</w:t>
            </w:r>
          </w:p>
        </w:tc>
      </w:tr>
      <w:tr w:rsidR="00E42281" w:rsidTr="00E42281">
        <w:trPr>
          <w:trHeight w:val="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45EAB" w:rsidRPr="00127027" w:rsidRDefault="00D45EAB" w:rsidP="003424E7">
            <w:pPr>
              <w:pStyle w:val="Normaalweb"/>
              <w:spacing w:before="240" w:beforeAutospacing="0" w:after="24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7027">
              <w:rPr>
                <w:rFonts w:ascii="Arial" w:hAnsi="Arial" w:cs="Arial"/>
                <w:b/>
                <w:bCs/>
                <w:sz w:val="20"/>
                <w:szCs w:val="20"/>
              </w:rPr>
              <w:t>10-09-2025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45EAB" w:rsidRPr="00127027" w:rsidRDefault="00D45EAB" w:rsidP="003424E7">
            <w:pPr>
              <w:pStyle w:val="Normaalweb"/>
              <w:spacing w:before="240" w:beforeAutospacing="0" w:after="24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7027">
              <w:rPr>
                <w:rFonts w:ascii="Arial" w:hAnsi="Arial" w:cs="Arial"/>
                <w:b/>
                <w:bCs/>
                <w:sz w:val="20"/>
                <w:szCs w:val="20"/>
              </w:rPr>
              <w:t>Bij de planning van de MR rekening houden met de data van de GMR (1 week hiervoor)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45EAB" w:rsidRPr="00457B90" w:rsidRDefault="00D45EAB" w:rsidP="003424E7">
            <w:pPr>
              <w:pStyle w:val="Normaalweb"/>
              <w:spacing w:before="240" w:beforeAutospacing="0" w:after="24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B90">
              <w:rPr>
                <w:rFonts w:ascii="Arial" w:hAnsi="Arial" w:cs="Arial"/>
                <w:b/>
                <w:bCs/>
                <w:sz w:val="20"/>
                <w:szCs w:val="20"/>
              </w:rPr>
              <w:t>Allen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EAB" w:rsidRPr="00457B90" w:rsidRDefault="00D45EAB" w:rsidP="003424E7">
            <w:pPr>
              <w:pStyle w:val="Normaalweb"/>
              <w:spacing w:before="240" w:beforeAutospacing="0" w:after="24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B90">
              <w:rPr>
                <w:rFonts w:ascii="Arial" w:hAnsi="Arial" w:cs="Arial"/>
                <w:b/>
                <w:bCs/>
                <w:sz w:val="20"/>
                <w:szCs w:val="20"/>
              </w:rPr>
              <w:t>Lopend</w:t>
            </w:r>
          </w:p>
        </w:tc>
      </w:tr>
      <w:tr w:rsidR="00E42281" w:rsidTr="00E42281">
        <w:trPr>
          <w:trHeight w:val="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45EAB" w:rsidRDefault="00D45EAB" w:rsidP="003424E7">
            <w:pPr>
              <w:pStyle w:val="Normaalwe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14-04</w:t>
            </w:r>
            <w:r w:rsidRPr="00127027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45EAB" w:rsidRDefault="00D45EAB" w:rsidP="003424E7">
            <w:pPr>
              <w:pStyle w:val="Normaalwe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Verkiezing oudergeleding MR in gang zetten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45EAB" w:rsidRPr="00D45EAB" w:rsidRDefault="00D45EAB" w:rsidP="003424E7">
            <w:pPr>
              <w:pStyle w:val="Normaalweb"/>
              <w:spacing w:before="240" w:beforeAutospacing="0" w:after="24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EAB">
              <w:rPr>
                <w:rFonts w:ascii="Arial" w:hAnsi="Arial" w:cs="Arial"/>
                <w:b/>
                <w:bCs/>
                <w:sz w:val="20"/>
                <w:szCs w:val="20"/>
              </w:rPr>
              <w:t>Céline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EAB" w:rsidRDefault="00D45EAB" w:rsidP="003424E7"/>
        </w:tc>
      </w:tr>
      <w:tr w:rsidR="00E42281" w:rsidTr="00E42281">
        <w:trPr>
          <w:trHeight w:val="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45EAB" w:rsidRDefault="00D45EAB" w:rsidP="003424E7">
            <w:pPr>
              <w:pStyle w:val="Normaalwe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14-04</w:t>
            </w:r>
            <w:r w:rsidRPr="00127027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45EAB" w:rsidRDefault="00E42281" w:rsidP="003424E7">
            <w:pPr>
              <w:pStyle w:val="Normaalweb"/>
              <w:spacing w:before="0" w:beforeAutospacing="0" w:after="24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Aanpassen tekst MR-vragenlijst ouders en informeren SPCO-medewerker om het formulier te maken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45EAB" w:rsidRDefault="00D45EAB" w:rsidP="003424E7">
            <w:pPr>
              <w:pStyle w:val="Normaalweb"/>
              <w:spacing w:before="240" w:beforeAutospacing="0" w:after="240" w:afterAutospacing="0"/>
            </w:pPr>
            <w:r w:rsidRPr="00D45EAB">
              <w:rPr>
                <w:rFonts w:ascii="Arial" w:hAnsi="Arial" w:cs="Arial"/>
                <w:b/>
                <w:bCs/>
                <w:sz w:val="20"/>
                <w:szCs w:val="20"/>
              </w:rPr>
              <w:t>Céline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5EAB" w:rsidRDefault="00D45EAB" w:rsidP="003424E7"/>
        </w:tc>
      </w:tr>
      <w:tr w:rsidR="00E42281" w:rsidTr="00E42281">
        <w:trPr>
          <w:trHeight w:val="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EAB" w:rsidRDefault="00E42281" w:rsidP="003424E7">
            <w:pPr>
              <w:pStyle w:val="Normaalwe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14-04</w:t>
            </w:r>
            <w:r w:rsidRPr="00127027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281" w:rsidRPr="00E42281" w:rsidRDefault="00E42281" w:rsidP="003424E7">
            <w:pPr>
              <w:pStyle w:val="Normaalweb"/>
              <w:spacing w:before="240" w:beforeAutospacing="0" w:after="24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Aan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Lizan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doorgeven of je mee wil op schoolreis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EAB" w:rsidRDefault="00E42281" w:rsidP="003424E7">
            <w:pPr>
              <w:pStyle w:val="Normaalwe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Harmen, Yvonne, nieuw ouderlid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5EAB" w:rsidRDefault="00D45EAB" w:rsidP="003424E7"/>
        </w:tc>
      </w:tr>
    </w:tbl>
    <w:p w:rsidR="00D45EAB" w:rsidRDefault="00D45EAB" w:rsidP="00D45EAB"/>
    <w:p w:rsidR="00D45EAB" w:rsidRDefault="00D45EAB"/>
    <w:sectPr w:rsidR="00D45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3E2D"/>
    <w:multiLevelType w:val="hybridMultilevel"/>
    <w:tmpl w:val="1B447072"/>
    <w:lvl w:ilvl="0" w:tplc="EAC670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41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26"/>
    <w:rsid w:val="000007BC"/>
    <w:rsid w:val="00046607"/>
    <w:rsid w:val="00046B75"/>
    <w:rsid w:val="000669E5"/>
    <w:rsid w:val="000A761A"/>
    <w:rsid w:val="00196DA1"/>
    <w:rsid w:val="001B1632"/>
    <w:rsid w:val="00206216"/>
    <w:rsid w:val="00213F56"/>
    <w:rsid w:val="002E79D2"/>
    <w:rsid w:val="0031227C"/>
    <w:rsid w:val="003179EE"/>
    <w:rsid w:val="00325226"/>
    <w:rsid w:val="003A7327"/>
    <w:rsid w:val="004D1889"/>
    <w:rsid w:val="00557B89"/>
    <w:rsid w:val="005C151F"/>
    <w:rsid w:val="005D0788"/>
    <w:rsid w:val="006310E1"/>
    <w:rsid w:val="007814E7"/>
    <w:rsid w:val="00791154"/>
    <w:rsid w:val="007D2C13"/>
    <w:rsid w:val="007E55D5"/>
    <w:rsid w:val="007F4F09"/>
    <w:rsid w:val="008029CA"/>
    <w:rsid w:val="00817502"/>
    <w:rsid w:val="00826600"/>
    <w:rsid w:val="008565C8"/>
    <w:rsid w:val="0089062A"/>
    <w:rsid w:val="009B605A"/>
    <w:rsid w:val="009D3969"/>
    <w:rsid w:val="00A84545"/>
    <w:rsid w:val="00AA343F"/>
    <w:rsid w:val="00B3309A"/>
    <w:rsid w:val="00B40E65"/>
    <w:rsid w:val="00B81048"/>
    <w:rsid w:val="00B960E2"/>
    <w:rsid w:val="00C04710"/>
    <w:rsid w:val="00C27750"/>
    <w:rsid w:val="00C4376F"/>
    <w:rsid w:val="00C77D88"/>
    <w:rsid w:val="00D45EAB"/>
    <w:rsid w:val="00D52493"/>
    <w:rsid w:val="00D53F7C"/>
    <w:rsid w:val="00D620B2"/>
    <w:rsid w:val="00DF5219"/>
    <w:rsid w:val="00E15B71"/>
    <w:rsid w:val="00E303D8"/>
    <w:rsid w:val="00E42281"/>
    <w:rsid w:val="00E72F96"/>
    <w:rsid w:val="00EB0304"/>
    <w:rsid w:val="00EF1926"/>
    <w:rsid w:val="00F86389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70B09F"/>
  <w15:chartTrackingRefBased/>
  <w15:docId w15:val="{3DC92BA5-44BE-C641-837B-905BE529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960E2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D45E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Yvonne</dc:creator>
  <cp:keywords/>
  <dc:description/>
  <cp:lastModifiedBy>Yvonne Yvonne</cp:lastModifiedBy>
  <cp:revision>2</cp:revision>
  <dcterms:created xsi:type="dcterms:W3CDTF">2026-05-04T19:24:00Z</dcterms:created>
  <dcterms:modified xsi:type="dcterms:W3CDTF">2026-05-04T19:24:00Z</dcterms:modified>
</cp:coreProperties>
</file>